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EB9" w:rsidRDefault="009C0EB2" w:rsidP="009600D1">
      <w:pPr>
        <w:pStyle w:val="20"/>
        <w:framePr w:wrap="around" w:vAnchor="page" w:hAnchor="page" w:x="4918" w:y="791"/>
        <w:shd w:val="clear" w:color="auto" w:fill="auto"/>
        <w:spacing w:line="260" w:lineRule="exact"/>
        <w:ind w:left="20"/>
      </w:pPr>
      <w:r>
        <w:t>Общие сведения</w:t>
      </w:r>
    </w:p>
    <w:tbl>
      <w:tblPr>
        <w:tblpPr w:leftFromText="180" w:rightFromText="180" w:vertAnchor="text" w:horzAnchor="margin" w:tblpXSpec="center" w:tblpY="1528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1"/>
        <w:gridCol w:w="6056"/>
      </w:tblGrid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99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Наименование учреждения: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317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proofErr w:type="gramStart"/>
            <w:r w:rsidRPr="009600D1">
              <w:rPr>
                <w:rStyle w:val="12pt0pt"/>
                <w:sz w:val="28"/>
                <w:szCs w:val="28"/>
              </w:rPr>
              <w:t>детский</w:t>
            </w:r>
            <w:proofErr w:type="gramEnd"/>
            <w:r w:rsidRPr="009600D1">
              <w:rPr>
                <w:rStyle w:val="12pt0pt"/>
                <w:sz w:val="28"/>
                <w:szCs w:val="28"/>
              </w:rPr>
              <w:t xml:space="preserve"> сад №18 «Ласточка» комбинированного вида Елабужского муниципального района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55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Учредитель: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322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>Исполнительный комитет Елабужского муниципального района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23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Руководитель детского сада: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240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>Шабалина Наталья Михайловна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18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Юридический адрес: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326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>423600, Республика Татарстан, город Елабуга, ул. Молодежная, дом 4А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158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Дата основания детского сада: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240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>1969 году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24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Правомочность: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240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>муниципальное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20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Нормативная база: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317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>Устав, Лицензия на ведение образовательной деятельности №</w:t>
            </w:r>
            <w:r w:rsidRPr="009600D1">
              <w:rPr>
                <w:rStyle w:val="12pt0pt"/>
                <w:sz w:val="28"/>
                <w:szCs w:val="28"/>
              </w:rPr>
              <w:t>7644 от «16» декабря 2015 г. Серия 16Л 01 № 0003607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98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количество групп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322" w:lineRule="exact"/>
              <w:rPr>
                <w:sz w:val="28"/>
                <w:szCs w:val="28"/>
              </w:rPr>
            </w:pPr>
            <w:r w:rsidRPr="009600D1">
              <w:rPr>
                <w:sz w:val="28"/>
                <w:szCs w:val="28"/>
              </w:rPr>
              <w:t>8</w:t>
            </w:r>
          </w:p>
        </w:tc>
      </w:tr>
      <w:tr w:rsidR="009600D1" w:rsidTr="009600D1">
        <w:tblPrEx>
          <w:tblCellMar>
            <w:top w:w="0" w:type="dxa"/>
            <w:bottom w:w="0" w:type="dxa"/>
          </w:tblCellMar>
        </w:tblPrEx>
        <w:trPr>
          <w:trHeight w:hRule="exact" w:val="112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600D1" w:rsidRDefault="009600D1" w:rsidP="009600D1">
            <w:pPr>
              <w:pStyle w:val="1"/>
              <w:shd w:val="clear" w:color="auto" w:fill="auto"/>
              <w:spacing w:after="0" w:line="240" w:lineRule="exact"/>
              <w:ind w:left="120"/>
            </w:pPr>
            <w:r>
              <w:rPr>
                <w:rStyle w:val="12pt0pt"/>
              </w:rPr>
              <w:t>количество детей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00D1" w:rsidRPr="009600D1" w:rsidRDefault="009600D1" w:rsidP="009600D1">
            <w:pPr>
              <w:pStyle w:val="1"/>
              <w:shd w:val="clear" w:color="auto" w:fill="auto"/>
              <w:spacing w:after="0" w:line="240" w:lineRule="exact"/>
              <w:rPr>
                <w:sz w:val="28"/>
                <w:szCs w:val="28"/>
              </w:rPr>
            </w:pPr>
            <w:r w:rsidRPr="009600D1">
              <w:rPr>
                <w:rStyle w:val="12pt0pt"/>
                <w:sz w:val="28"/>
                <w:szCs w:val="28"/>
              </w:rPr>
              <w:t>1</w:t>
            </w:r>
            <w:r w:rsidRPr="009600D1">
              <w:rPr>
                <w:rStyle w:val="12pt0pt"/>
                <w:sz w:val="28"/>
                <w:szCs w:val="28"/>
              </w:rPr>
              <w:t>42</w:t>
            </w:r>
          </w:p>
        </w:tc>
      </w:tr>
    </w:tbl>
    <w:p w:rsidR="00657EB9" w:rsidRDefault="00657EB9">
      <w:pPr>
        <w:rPr>
          <w:sz w:val="2"/>
          <w:szCs w:val="2"/>
        </w:rPr>
      </w:pPr>
      <w:bookmarkStart w:id="0" w:name="_GoBack"/>
      <w:bookmarkEnd w:id="0"/>
    </w:p>
    <w:sectPr w:rsidR="00657EB9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EB2" w:rsidRDefault="009C0EB2">
      <w:r>
        <w:separator/>
      </w:r>
    </w:p>
  </w:endnote>
  <w:endnote w:type="continuationSeparator" w:id="0">
    <w:p w:rsidR="009C0EB2" w:rsidRDefault="009C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EB2" w:rsidRDefault="009C0EB2"/>
  </w:footnote>
  <w:footnote w:type="continuationSeparator" w:id="0">
    <w:p w:rsidR="009C0EB2" w:rsidRDefault="009C0EB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657EB9"/>
    <w:rsid w:val="00657EB9"/>
    <w:rsid w:val="009600D1"/>
    <w:rsid w:val="009C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19"/>
      <w:szCs w:val="19"/>
      <w:u w:val="none"/>
    </w:rPr>
  </w:style>
  <w:style w:type="character" w:customStyle="1" w:styleId="12pt0pt">
    <w:name w:val="Основной текст + 12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Колонтитул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60" w:line="250" w:lineRule="exact"/>
      <w:jc w:val="center"/>
    </w:pPr>
    <w:rPr>
      <w:rFonts w:ascii="Times New Roman" w:eastAsia="Times New Roman" w:hAnsi="Times New Roman" w:cs="Times New Roman"/>
      <w:b/>
      <w:bCs/>
      <w:spacing w:val="-2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19"/>
      <w:szCs w:val="19"/>
      <w:u w:val="none"/>
    </w:rPr>
  </w:style>
  <w:style w:type="character" w:customStyle="1" w:styleId="12pt0pt">
    <w:name w:val="Основной текст + 12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Колонтитул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60" w:line="250" w:lineRule="exact"/>
      <w:jc w:val="center"/>
    </w:pPr>
    <w:rPr>
      <w:rFonts w:ascii="Times New Roman" w:eastAsia="Times New Roman" w:hAnsi="Times New Roman" w:cs="Times New Roman"/>
      <w:b/>
      <w:bCs/>
      <w:spacing w:val="-2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2017-05-05T06:49:00Z</dcterms:created>
  <dcterms:modified xsi:type="dcterms:W3CDTF">2017-05-05T06:53:00Z</dcterms:modified>
</cp:coreProperties>
</file>